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F0D" w:rsidRDefault="00362F0D" w:rsidP="005C0EE0">
      <w:pPr>
        <w:widowControl/>
        <w:autoSpaceDE/>
        <w:autoSpaceDN/>
        <w:adjustRightInd/>
        <w:jc w:val="right"/>
        <w:outlineLvl w:val="0"/>
        <w:rPr>
          <w:b/>
          <w:sz w:val="24"/>
          <w:szCs w:val="24"/>
        </w:rPr>
      </w:pPr>
    </w:p>
    <w:p w:rsidR="00362F0D" w:rsidRDefault="00362F0D" w:rsidP="005C0EE0">
      <w:pPr>
        <w:widowControl/>
        <w:autoSpaceDE/>
        <w:autoSpaceDN/>
        <w:adjustRightInd/>
        <w:jc w:val="right"/>
        <w:outlineLvl w:val="0"/>
        <w:rPr>
          <w:b/>
          <w:sz w:val="24"/>
          <w:szCs w:val="24"/>
        </w:rPr>
      </w:pPr>
    </w:p>
    <w:p w:rsidR="00CE7875" w:rsidRPr="00B600A5" w:rsidRDefault="00F9289D" w:rsidP="005C0EE0">
      <w:pPr>
        <w:widowControl/>
        <w:autoSpaceDE/>
        <w:autoSpaceDN/>
        <w:adjustRightInd/>
        <w:jc w:val="right"/>
        <w:outlineLvl w:val="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Приложение № </w:t>
      </w:r>
      <w:r w:rsidR="00B600A5">
        <w:rPr>
          <w:b/>
          <w:sz w:val="24"/>
          <w:szCs w:val="24"/>
        </w:rPr>
        <w:t>23</w:t>
      </w:r>
    </w:p>
    <w:p w:rsidR="00F9289D" w:rsidRPr="0098531B" w:rsidRDefault="00F9289D" w:rsidP="005C0EE0">
      <w:pPr>
        <w:widowControl/>
        <w:autoSpaceDE/>
        <w:autoSpaceDN/>
        <w:adjustRightInd/>
        <w:jc w:val="right"/>
        <w:outlineLvl w:val="0"/>
        <w:rPr>
          <w:b/>
          <w:sz w:val="28"/>
        </w:rPr>
      </w:pPr>
      <w:r>
        <w:rPr>
          <w:b/>
          <w:sz w:val="24"/>
          <w:szCs w:val="24"/>
        </w:rPr>
        <w:t>към Условия за кандидатстване</w:t>
      </w:r>
    </w:p>
    <w:p w:rsidR="00F9289D" w:rsidRDefault="00F9289D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5C0EE0" w:rsidRDefault="005C0EE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5C0EE0" w:rsidRPr="0098531B" w:rsidRDefault="005C0EE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5E001D" w:rsidRDefault="00945EE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>
        <w:rPr>
          <w:b/>
          <w:sz w:val="24"/>
        </w:rPr>
        <w:t>НАЛИЧИЕТО НА СУРОВИНИ ЗА ПЕРИОДА НА ИЗПЪЛНЕНИЕ НА БИЗНЕС ПЛАНА</w:t>
      </w:r>
      <w:r w:rsidR="005B4EAA">
        <w:rPr>
          <w:b/>
          <w:sz w:val="24"/>
        </w:rPr>
        <w:t xml:space="preserve"> </w:t>
      </w:r>
      <w:r w:rsidR="005B4EAA" w:rsidRPr="005B4EAA">
        <w:rPr>
          <w:b/>
          <w:sz w:val="24"/>
        </w:rPr>
        <w:t>ПРИ ПРОИЗВОДСТВО НА ЕЛЕКТРОЕНЕРГИЯ ОТ БИОМАСА</w:t>
      </w:r>
      <w:r w:rsidR="005B4EAA">
        <w:rPr>
          <w:b/>
          <w:sz w:val="24"/>
        </w:rPr>
        <w:t xml:space="preserve"> И/ИЛИ </w:t>
      </w:r>
      <w:r w:rsidR="005B4EAA" w:rsidRPr="005B4EAA">
        <w:rPr>
          <w:b/>
          <w:sz w:val="24"/>
        </w:rPr>
        <w:t>ПРИ ПРОИЗВОДСТВО НА БИОЕНЕРГИЯ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1B2198" w:rsidRPr="001B2198" w:rsidRDefault="005C0EE0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>
        <w:rPr>
          <w:i/>
          <w:sz w:val="24"/>
          <w:lang w:eastAsia="en-US"/>
        </w:rPr>
        <w:t>(</w:t>
      </w:r>
      <w:r w:rsidR="001B2198">
        <w:rPr>
          <w:i/>
          <w:sz w:val="24"/>
          <w:lang w:eastAsia="en-US"/>
        </w:rPr>
        <w:t xml:space="preserve"> </w:t>
      </w:r>
      <w:r w:rsidR="009C38C9" w:rsidRPr="001B2198">
        <w:rPr>
          <w:i/>
          <w:sz w:val="24"/>
          <w:lang w:eastAsia="en-US"/>
        </w:rPr>
        <w:t xml:space="preserve">Декларацията се попълва </w:t>
      </w:r>
      <w:r w:rsidR="00FC4835" w:rsidRPr="001B2198">
        <w:rPr>
          <w:i/>
          <w:sz w:val="24"/>
          <w:lang w:eastAsia="en-US"/>
        </w:rPr>
        <w:t xml:space="preserve">в случаите, когато </w:t>
      </w:r>
      <w:r w:rsidR="00945EE0">
        <w:rPr>
          <w:i/>
          <w:sz w:val="24"/>
          <w:lang w:eastAsia="en-US"/>
        </w:rPr>
        <w:t xml:space="preserve">в проектното предложение </w:t>
      </w:r>
      <w:r w:rsidR="00FC4835" w:rsidRPr="001B2198">
        <w:rPr>
          <w:i/>
          <w:sz w:val="24"/>
          <w:lang w:eastAsia="en-US"/>
        </w:rPr>
        <w:t xml:space="preserve">се предвижда </w:t>
      </w:r>
      <w:r w:rsidR="00DE23F7" w:rsidRPr="001B2198">
        <w:rPr>
          <w:i/>
          <w:sz w:val="24"/>
          <w:lang w:eastAsia="en-US"/>
        </w:rPr>
        <w:t>преработка на земеделска продукция</w:t>
      </w:r>
      <w:r w:rsidR="00497EF7" w:rsidRPr="001B2198">
        <w:rPr>
          <w:i/>
          <w:sz w:val="24"/>
          <w:lang w:eastAsia="en-US"/>
        </w:rPr>
        <w:t xml:space="preserve"> </w:t>
      </w:r>
      <w:r w:rsidR="00497EF7" w:rsidRPr="001B2198">
        <w:rPr>
          <w:i/>
          <w:sz w:val="24"/>
          <w:u w:val="single"/>
          <w:lang w:eastAsia="en-US"/>
        </w:rPr>
        <w:t>и/или</w:t>
      </w:r>
      <w:r w:rsidR="00945EE0">
        <w:rPr>
          <w:i/>
          <w:sz w:val="24"/>
          <w:lang w:eastAsia="en-US"/>
        </w:rPr>
        <w:t xml:space="preserve"> използване на биомаса</w:t>
      </w:r>
      <w:r>
        <w:rPr>
          <w:i/>
          <w:sz w:val="24"/>
          <w:lang w:eastAsia="en-US"/>
        </w:rPr>
        <w:t>)</w:t>
      </w:r>
    </w:p>
    <w:p w:rsidR="00C67A0E" w:rsidRDefault="00C67A0E" w:rsidP="00497EF7">
      <w:pPr>
        <w:widowControl/>
        <w:autoSpaceDE/>
        <w:autoSpaceDN/>
        <w:adjustRightInd/>
        <w:spacing w:line="276" w:lineRule="auto"/>
        <w:jc w:val="center"/>
        <w:rPr>
          <w:i/>
          <w:color w:val="FF0000"/>
          <w:sz w:val="24"/>
          <w:lang w:eastAsia="en-US"/>
        </w:rPr>
      </w:pPr>
    </w:p>
    <w:p w:rsidR="005C0EE0" w:rsidRDefault="005C0EE0" w:rsidP="00497EF7">
      <w:pPr>
        <w:widowControl/>
        <w:autoSpaceDE/>
        <w:autoSpaceDN/>
        <w:adjustRightInd/>
        <w:spacing w:line="276" w:lineRule="auto"/>
        <w:jc w:val="center"/>
        <w:rPr>
          <w:i/>
          <w:color w:val="FF0000"/>
          <w:sz w:val="24"/>
          <w:lang w:eastAsia="en-US"/>
        </w:rPr>
      </w:pPr>
    </w:p>
    <w:p w:rsidR="005C0EE0" w:rsidRPr="00247500" w:rsidRDefault="005C0EE0" w:rsidP="00497EF7">
      <w:pPr>
        <w:widowControl/>
        <w:autoSpaceDE/>
        <w:autoSpaceDN/>
        <w:adjustRightInd/>
        <w:spacing w:line="276" w:lineRule="auto"/>
        <w:jc w:val="center"/>
        <w:rPr>
          <w:i/>
          <w:color w:val="FF0000"/>
          <w:sz w:val="24"/>
          <w:lang w:eastAsia="en-US"/>
        </w:rPr>
      </w:pPr>
    </w:p>
    <w:p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5C0EE0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32"/>
          <w:szCs w:val="32"/>
          <w:vertAlign w:val="superscript"/>
          <w:lang w:eastAsia="en-US"/>
        </w:rPr>
      </w:pPr>
      <w:r w:rsidRPr="005C0EE0">
        <w:rPr>
          <w:color w:val="000000"/>
          <w:sz w:val="32"/>
          <w:szCs w:val="32"/>
          <w:vertAlign w:val="superscript"/>
          <w:lang w:eastAsia="en-US"/>
        </w:rPr>
        <w:t>(име, презиме, фамилия)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5C0EE0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32"/>
          <w:szCs w:val="32"/>
          <w:vertAlign w:val="superscript"/>
          <w:lang w:eastAsia="en-US"/>
        </w:rPr>
      </w:pPr>
      <w:r w:rsidRPr="005C0EE0">
        <w:rPr>
          <w:color w:val="000000"/>
          <w:sz w:val="32"/>
          <w:szCs w:val="32"/>
          <w:vertAlign w:val="superscript"/>
          <w:lang w:eastAsia="en-US"/>
        </w:rPr>
        <w:t>(представляващ, управител)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:rsidR="009C38C9" w:rsidRPr="005C0EE0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32"/>
          <w:szCs w:val="32"/>
          <w:vertAlign w:val="superscript"/>
          <w:lang w:eastAsia="en-US"/>
        </w:rPr>
      </w:pPr>
      <w:r w:rsidRPr="005C0EE0">
        <w:rPr>
          <w:sz w:val="32"/>
          <w:szCs w:val="32"/>
          <w:vertAlign w:val="superscript"/>
          <w:lang w:eastAsia="en-US"/>
        </w:rPr>
        <w:t>(наименование на фирмата)</w:t>
      </w: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5C0EE0" w:rsidRPr="004B0665" w:rsidRDefault="005C0EE0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B65B92" w:rsidRPr="007B2454" w:rsidRDefault="00B65B92" w:rsidP="00945EE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u w:val="single"/>
          <w:lang w:eastAsia="en-US"/>
        </w:rPr>
        <w:t>Биомаса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>
        <w:rPr>
          <w:b/>
          <w:sz w:val="24"/>
          <w:u w:val="single"/>
          <w:lang w:eastAsia="en-US"/>
        </w:rPr>
        <w:t>–</w:t>
      </w:r>
      <w:r w:rsidR="001B2198">
        <w:rPr>
          <w:b/>
          <w:sz w:val="24"/>
          <w:u w:val="single"/>
          <w:lang w:eastAsia="en-US"/>
        </w:rPr>
        <w:t xml:space="preserve"> </w:t>
      </w:r>
      <w:r w:rsidR="00F312B7" w:rsidRPr="00F312B7">
        <w:rPr>
          <w:b/>
          <w:sz w:val="24"/>
          <w:u w:val="single"/>
          <w:lang w:eastAsia="en-US"/>
        </w:rPr>
        <w:t xml:space="preserve">попълва  се </w:t>
      </w:r>
      <w:r w:rsidR="00F312B7" w:rsidRPr="00F312B7">
        <w:rPr>
          <w:b/>
          <w:sz w:val="24"/>
          <w:szCs w:val="24"/>
          <w:u w:val="single"/>
        </w:rPr>
        <w:t>за целия период на изпълнение на бизнес плана</w:t>
      </w:r>
    </w:p>
    <w:p w:rsidR="00393937" w:rsidRDefault="00393937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5C0EE0" w:rsidRDefault="005C0EE0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7B2454" w:rsidRPr="00B65B92" w:rsidRDefault="0026447A" w:rsidP="005C0EE0">
      <w:pPr>
        <w:widowControl/>
        <w:autoSpaceDE/>
        <w:autoSpaceDN/>
        <w:adjustRightInd/>
        <w:spacing w:line="276" w:lineRule="auto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- пета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1"/>
        <w:gridCol w:w="3191"/>
        <w:gridCol w:w="2586"/>
      </w:tblGrid>
      <w:tr w:rsidR="006627ED" w:rsidRPr="004B0665" w:rsidTr="00E23D2A">
        <w:trPr>
          <w:trHeight w:val="891"/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718" w:type="pct"/>
          </w:tcPr>
          <w:p w:rsidR="006627ED" w:rsidRPr="004B0665" w:rsidRDefault="006627ED" w:rsidP="006627E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E23D2A">
        <w:trPr>
          <w:jc w:val="center"/>
        </w:trPr>
        <w:tc>
          <w:tcPr>
            <w:tcW w:w="1890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5C0EE0" w:rsidRPr="004B0665" w:rsidTr="00E23D2A">
        <w:trPr>
          <w:jc w:val="center"/>
        </w:trPr>
        <w:tc>
          <w:tcPr>
            <w:tcW w:w="1890" w:type="pct"/>
          </w:tcPr>
          <w:p w:rsidR="005C0EE0" w:rsidRPr="004B0665" w:rsidRDefault="005C0EE0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18" w:type="pct"/>
          </w:tcPr>
          <w:p w:rsidR="005C0EE0" w:rsidRPr="004B0665" w:rsidRDefault="005C0EE0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5C0EE0" w:rsidRPr="004B0665" w:rsidRDefault="005C0EE0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5C0EE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5C0EE0" w:rsidRDefault="005C0EE0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5C0EE0" w:rsidRDefault="005C0EE0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7B2454" w:rsidRDefault="00945EE0" w:rsidP="005C0EE0">
      <w:pPr>
        <w:widowControl/>
        <w:autoSpaceDE/>
        <w:autoSpaceDN/>
        <w:adjustRightInd/>
        <w:spacing w:line="276" w:lineRule="auto"/>
        <w:rPr>
          <w:b/>
          <w:sz w:val="24"/>
          <w:u w:val="single"/>
          <w:lang w:eastAsia="en-US"/>
        </w:rPr>
      </w:pPr>
      <w:r>
        <w:rPr>
          <w:b/>
          <w:sz w:val="24"/>
          <w:u w:val="single"/>
          <w:lang w:eastAsia="en-US"/>
        </w:rPr>
        <w:t>Шеста</w:t>
      </w:r>
      <w:r w:rsidR="0026447A">
        <w:rPr>
          <w:b/>
          <w:sz w:val="24"/>
          <w:u w:val="single"/>
          <w:lang w:eastAsia="en-US"/>
        </w:rPr>
        <w:t xml:space="preserve"> - десета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p w:rsidR="0026447A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7B2454" w:rsidRPr="004B0665" w:rsidTr="0026447A">
        <w:trPr>
          <w:trHeight w:val="875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5C0EE0" w:rsidRPr="004B0665" w:rsidTr="0026447A">
        <w:trPr>
          <w:trHeight w:val="258"/>
          <w:jc w:val="center"/>
        </w:trPr>
        <w:tc>
          <w:tcPr>
            <w:tcW w:w="1933" w:type="pct"/>
          </w:tcPr>
          <w:p w:rsidR="005C0EE0" w:rsidRPr="004B0665" w:rsidRDefault="005C0EE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5C0EE0" w:rsidRPr="004B0665" w:rsidRDefault="005C0EE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5C0EE0" w:rsidRPr="004B0665" w:rsidRDefault="005C0EE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55444B" w:rsidRDefault="0055444B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51A58" w:rsidRPr="004B0665" w:rsidRDefault="00251A58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247500">
        <w:rPr>
          <w:sz w:val="24"/>
          <w:lang w:eastAsia="en-US"/>
        </w:rPr>
        <w:t>…..………</w:t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</w:r>
      <w:r w:rsidR="00247500">
        <w:rPr>
          <w:sz w:val="24"/>
          <w:lang w:eastAsia="en-US"/>
        </w:rPr>
        <w:tab/>
        <w:t>подпис</w:t>
      </w:r>
    </w:p>
    <w:sectPr w:rsidR="009C38C9" w:rsidRPr="004B0665" w:rsidSect="005C0EE0">
      <w:headerReference w:type="default" r:id="rId8"/>
      <w:headerReference w:type="first" r:id="rId9"/>
      <w:pgSz w:w="11906" w:h="16838"/>
      <w:pgMar w:top="851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628" w:rsidRDefault="00082628" w:rsidP="003A57EA">
      <w:r>
        <w:separator/>
      </w:r>
    </w:p>
  </w:endnote>
  <w:endnote w:type="continuationSeparator" w:id="0">
    <w:p w:rsidR="00082628" w:rsidRDefault="00082628" w:rsidP="003A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628" w:rsidRDefault="00082628" w:rsidP="003A57EA">
      <w:r>
        <w:separator/>
      </w:r>
    </w:p>
  </w:footnote>
  <w:footnote w:type="continuationSeparator" w:id="0">
    <w:p w:rsidR="00082628" w:rsidRDefault="00082628" w:rsidP="003A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3A57EA" w:rsidRPr="003A57EA" w:rsidTr="00BD0532">
      <w:trPr>
        <w:trHeight w:val="684"/>
      </w:trPr>
      <w:tc>
        <w:tcPr>
          <w:tcW w:w="1910" w:type="dxa"/>
          <w:vAlign w:val="center"/>
        </w:tcPr>
        <w:p w:rsidR="003A57EA" w:rsidRPr="003A57EA" w:rsidRDefault="003A57EA" w:rsidP="003A57E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b/>
              <w:sz w:val="22"/>
              <w:szCs w:val="22"/>
              <w:lang w:eastAsia="en-US"/>
            </w:rPr>
          </w:pPr>
        </w:p>
      </w:tc>
      <w:tc>
        <w:tcPr>
          <w:tcW w:w="5887" w:type="dxa"/>
          <w:vAlign w:val="center"/>
        </w:tcPr>
        <w:p w:rsidR="003A57EA" w:rsidRPr="003A57EA" w:rsidRDefault="003A57EA" w:rsidP="003A57EA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</w:p>
      </w:tc>
      <w:tc>
        <w:tcPr>
          <w:tcW w:w="2835" w:type="dxa"/>
          <w:vAlign w:val="center"/>
        </w:tcPr>
        <w:p w:rsidR="003A57EA" w:rsidRPr="003A57EA" w:rsidRDefault="003A57EA" w:rsidP="003A57E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:rsidR="003A57EA" w:rsidRDefault="003A57E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7EA" w:rsidRPr="005C0EE0" w:rsidRDefault="00225A01" w:rsidP="005C0EE0">
    <w:pPr>
      <w:pStyle w:val="a5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-302260</wp:posOffset>
          </wp:positionH>
          <wp:positionV relativeFrom="paragraph">
            <wp:posOffset>-255270</wp:posOffset>
          </wp:positionV>
          <wp:extent cx="6335395" cy="532765"/>
          <wp:effectExtent l="0" t="0" r="0" b="0"/>
          <wp:wrapTopAndBottom/>
          <wp:docPr id="1" name="Картина 1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6335395" cy="53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12DD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2C527450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42B17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 w15:restartNumberingAfterBreak="0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6B65FF"/>
    <w:multiLevelType w:val="hybridMultilevel"/>
    <w:tmpl w:val="4746A09A"/>
    <w:lvl w:ilvl="0" w:tplc="0402000F">
      <w:start w:val="1"/>
      <w:numFmt w:val="decimal"/>
      <w:lvlText w:val="%1."/>
      <w:lvlJc w:val="left"/>
      <w:pPr>
        <w:ind w:left="43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8C9"/>
    <w:rsid w:val="00082628"/>
    <w:rsid w:val="000F4ED8"/>
    <w:rsid w:val="001A1A20"/>
    <w:rsid w:val="001B2198"/>
    <w:rsid w:val="001E6788"/>
    <w:rsid w:val="00225A01"/>
    <w:rsid w:val="00247500"/>
    <w:rsid w:val="00251A58"/>
    <w:rsid w:val="0026447A"/>
    <w:rsid w:val="00312AF5"/>
    <w:rsid w:val="00312B56"/>
    <w:rsid w:val="0035319D"/>
    <w:rsid w:val="00362F0D"/>
    <w:rsid w:val="00393937"/>
    <w:rsid w:val="003A57EA"/>
    <w:rsid w:val="004065FA"/>
    <w:rsid w:val="00497EF7"/>
    <w:rsid w:val="004A51BD"/>
    <w:rsid w:val="004B7E91"/>
    <w:rsid w:val="004D2975"/>
    <w:rsid w:val="004F225C"/>
    <w:rsid w:val="0055444B"/>
    <w:rsid w:val="00562968"/>
    <w:rsid w:val="00585408"/>
    <w:rsid w:val="005B4EAA"/>
    <w:rsid w:val="005C0EE0"/>
    <w:rsid w:val="005E001D"/>
    <w:rsid w:val="005E68BE"/>
    <w:rsid w:val="005F6D40"/>
    <w:rsid w:val="006627ED"/>
    <w:rsid w:val="0066533E"/>
    <w:rsid w:val="0067418B"/>
    <w:rsid w:val="006741EF"/>
    <w:rsid w:val="006A0D7D"/>
    <w:rsid w:val="006A583B"/>
    <w:rsid w:val="006C52AB"/>
    <w:rsid w:val="00753CA1"/>
    <w:rsid w:val="00776B91"/>
    <w:rsid w:val="007B2454"/>
    <w:rsid w:val="007C3599"/>
    <w:rsid w:val="00814338"/>
    <w:rsid w:val="008358D1"/>
    <w:rsid w:val="0087777D"/>
    <w:rsid w:val="008A2903"/>
    <w:rsid w:val="008D5F33"/>
    <w:rsid w:val="00945EE0"/>
    <w:rsid w:val="00967F7E"/>
    <w:rsid w:val="0098088F"/>
    <w:rsid w:val="00982EE3"/>
    <w:rsid w:val="0098531B"/>
    <w:rsid w:val="009C38C9"/>
    <w:rsid w:val="009C3AE3"/>
    <w:rsid w:val="009E07EB"/>
    <w:rsid w:val="00A06F97"/>
    <w:rsid w:val="00A134E2"/>
    <w:rsid w:val="00A45C33"/>
    <w:rsid w:val="00A876B4"/>
    <w:rsid w:val="00AF0B8E"/>
    <w:rsid w:val="00B015B0"/>
    <w:rsid w:val="00B33D08"/>
    <w:rsid w:val="00B600A5"/>
    <w:rsid w:val="00B65B92"/>
    <w:rsid w:val="00BD300A"/>
    <w:rsid w:val="00C63760"/>
    <w:rsid w:val="00C67A0E"/>
    <w:rsid w:val="00CD1E34"/>
    <w:rsid w:val="00CE7875"/>
    <w:rsid w:val="00D9173D"/>
    <w:rsid w:val="00DE23F7"/>
    <w:rsid w:val="00DE2A4D"/>
    <w:rsid w:val="00E16603"/>
    <w:rsid w:val="00E23D2A"/>
    <w:rsid w:val="00E85EC2"/>
    <w:rsid w:val="00F312B7"/>
    <w:rsid w:val="00F62AC1"/>
    <w:rsid w:val="00F71712"/>
    <w:rsid w:val="00F9289D"/>
    <w:rsid w:val="00FA7BE7"/>
    <w:rsid w:val="00FB11C9"/>
    <w:rsid w:val="00FC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B6CDF9"/>
  <w15:docId w15:val="{C48BFB4E-7082-445F-9E75-1041B337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1B2198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57EA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3A57EA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unhideWhenUsed/>
    <w:rsid w:val="003A57EA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3A57EA"/>
    <w:rPr>
      <w:rFonts w:ascii="Times New Roman" w:eastAsia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B600A5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B600A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D392C-323C-4706-B2E8-67206B643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computer</cp:lastModifiedBy>
  <cp:revision>10</cp:revision>
  <dcterms:created xsi:type="dcterms:W3CDTF">2018-05-30T06:54:00Z</dcterms:created>
  <dcterms:modified xsi:type="dcterms:W3CDTF">2020-04-27T06:37:00Z</dcterms:modified>
</cp:coreProperties>
</file>